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CD5F0" w14:textId="1EAB07C0" w:rsidR="00F45FD7" w:rsidRDefault="00CD2E1F" w:rsidP="00D17BA2">
      <w:pPr>
        <w:spacing w:after="0" w:line="480" w:lineRule="auto"/>
        <w:contextualSpacing/>
        <w:rPr>
          <w:rFonts w:ascii="Times New Roman" w:hAnsi="Times New Roman" w:cs="Times New Roman"/>
        </w:rPr>
      </w:pPr>
      <w:r>
        <w:rPr>
          <w:rFonts w:ascii="Times New Roman" w:hAnsi="Times New Roman" w:cs="Times New Roman"/>
        </w:rPr>
        <w:t>Thomas Buscher</w:t>
      </w:r>
    </w:p>
    <w:p w14:paraId="087D4050" w14:textId="157E8659" w:rsidR="00CD2E1F" w:rsidRDefault="003A5D3B" w:rsidP="00CD2E1F">
      <w:pPr>
        <w:spacing w:after="0" w:line="480" w:lineRule="auto"/>
        <w:contextualSpacing/>
        <w:jc w:val="center"/>
        <w:rPr>
          <w:rFonts w:ascii="Times New Roman" w:hAnsi="Times New Roman" w:cs="Times New Roman"/>
        </w:rPr>
      </w:pPr>
      <w:r>
        <w:rPr>
          <w:rFonts w:ascii="Times New Roman" w:hAnsi="Times New Roman" w:cs="Times New Roman"/>
        </w:rPr>
        <w:t>The Weight of the Cape</w:t>
      </w:r>
    </w:p>
    <w:p w14:paraId="777DF9E1" w14:textId="209E3590" w:rsidR="003A5D3B" w:rsidRDefault="003A5D3B" w:rsidP="00797277">
      <w:pPr>
        <w:spacing w:after="0" w:line="480" w:lineRule="auto"/>
        <w:ind w:firstLine="720"/>
        <w:contextualSpacing/>
        <w:rPr>
          <w:rFonts w:ascii="Times New Roman" w:hAnsi="Times New Roman" w:cs="Times New Roman"/>
        </w:rPr>
      </w:pPr>
      <w:r w:rsidRPr="0030715D">
        <w:rPr>
          <w:rFonts w:ascii="Times New Roman" w:hAnsi="Times New Roman" w:cs="Times New Roman"/>
        </w:rPr>
        <w:t>Superman is the strongest man in the world. He is driven to answer every call, accomplishing his mission at the speed of a bullet. He catches the falling airliner, holds up the collapsing bridge, pulls the child from the burning window, and is gone before the crowd finishes gasping. He never holds anything back, and no one wonders what he did not reach that night.</w:t>
      </w:r>
      <w:r w:rsidR="00D17A6B">
        <w:rPr>
          <w:rFonts w:ascii="Times New Roman" w:hAnsi="Times New Roman" w:cs="Times New Roman"/>
        </w:rPr>
        <w:t xml:space="preserve"> </w:t>
      </w:r>
      <w:r w:rsidRPr="0030715D">
        <w:rPr>
          <w:rFonts w:ascii="Times New Roman" w:hAnsi="Times New Roman" w:cs="Times New Roman"/>
        </w:rPr>
        <w:t xml:space="preserve">From the outside, strength like that looks like pure advantage. Men who can do anything are usually asked to do everything. They become the one everyone comes to, and the work finds them faster than they can ask whether it should have. Being able to set my mind to almost anything and pour everything into it has never come with any sense of what deserved that kind of focus. </w:t>
      </w:r>
      <w:r w:rsidR="002A644E" w:rsidRPr="002A644E">
        <w:rPr>
          <w:rFonts w:ascii="Times New Roman" w:hAnsi="Times New Roman" w:cs="Times New Roman"/>
        </w:rPr>
        <w:t>For years, I thought being Superman was all about being strong</w:t>
      </w:r>
      <w:r w:rsidRPr="0030715D">
        <w:rPr>
          <w:rFonts w:ascii="Times New Roman" w:hAnsi="Times New Roman" w:cs="Times New Roman"/>
        </w:rPr>
        <w:t xml:space="preserve">. I thought that whatever I gave everything to would come out finished. The man I was then took every result as confirmation. Some part of me believed effort alone would settle the question. </w:t>
      </w:r>
      <w:r w:rsidR="006A3388" w:rsidRPr="006A3388">
        <w:rPr>
          <w:rFonts w:ascii="Times New Roman" w:hAnsi="Times New Roman" w:cs="Times New Roman"/>
        </w:rPr>
        <w:t xml:space="preserve">While I have always seen my Superman drive as nothing but strength, I have come to realize that its true power lies in how well I align it with </w:t>
      </w:r>
      <w:r w:rsidR="002A644E">
        <w:rPr>
          <w:rFonts w:ascii="Times New Roman" w:hAnsi="Times New Roman" w:cs="Times New Roman"/>
        </w:rPr>
        <w:t>who</w:t>
      </w:r>
      <w:r w:rsidR="0095270D">
        <w:rPr>
          <w:rFonts w:ascii="Times New Roman" w:hAnsi="Times New Roman" w:cs="Times New Roman"/>
        </w:rPr>
        <w:t xml:space="preserve"> and </w:t>
      </w:r>
      <w:r w:rsidR="006A3388" w:rsidRPr="006A3388">
        <w:rPr>
          <w:rFonts w:ascii="Times New Roman" w:hAnsi="Times New Roman" w:cs="Times New Roman"/>
        </w:rPr>
        <w:t>what matters most</w:t>
      </w:r>
      <w:r w:rsidR="00EF1AAD" w:rsidRPr="00EF1AAD">
        <w:rPr>
          <w:rFonts w:ascii="Times New Roman" w:hAnsi="Times New Roman" w:cs="Times New Roman"/>
        </w:rPr>
        <w:t>.</w:t>
      </w:r>
    </w:p>
    <w:p w14:paraId="2A4D925B" w14:textId="3B22F5E5" w:rsidR="00CD2E1F" w:rsidRDefault="00C815F3" w:rsidP="00797277">
      <w:pPr>
        <w:spacing w:after="0" w:line="480" w:lineRule="auto"/>
        <w:ind w:firstLine="720"/>
        <w:contextualSpacing/>
        <w:rPr>
          <w:rFonts w:ascii="Times New Roman" w:hAnsi="Times New Roman" w:cs="Times New Roman"/>
        </w:rPr>
      </w:pPr>
      <w:r w:rsidRPr="00C815F3">
        <w:t>One of the clearest places my Superman drive laid the foundation for who I am was during my years at McKinley Paper Mill</w:t>
      </w:r>
      <w:r w:rsidR="00797277" w:rsidRPr="00797277">
        <w:rPr>
          <w:rFonts w:ascii="Times New Roman" w:hAnsi="Times New Roman" w:cs="Times New Roman"/>
        </w:rPr>
        <w:t>.</w:t>
      </w:r>
      <w:r w:rsidR="00797277">
        <w:rPr>
          <w:rFonts w:ascii="Times New Roman" w:hAnsi="Times New Roman" w:cs="Times New Roman"/>
        </w:rPr>
        <w:t xml:space="preserve"> </w:t>
      </w:r>
      <w:r w:rsidR="00D93589" w:rsidRPr="00D93589">
        <w:rPr>
          <w:rFonts w:ascii="Times New Roman" w:hAnsi="Times New Roman" w:cs="Times New Roman"/>
        </w:rPr>
        <w:t>I used to be willing to sacrifice my own needs and the needs of the people I loved for the sake of the job</w:t>
      </w:r>
      <w:r w:rsidR="00797277" w:rsidRPr="00797277">
        <w:rPr>
          <w:rFonts w:ascii="Times New Roman" w:hAnsi="Times New Roman" w:cs="Times New Roman"/>
        </w:rPr>
        <w:t>.</w:t>
      </w:r>
      <w:r w:rsidR="00797277">
        <w:rPr>
          <w:rFonts w:ascii="Times New Roman" w:hAnsi="Times New Roman" w:cs="Times New Roman"/>
        </w:rPr>
        <w:t xml:space="preserve"> </w:t>
      </w:r>
      <w:r w:rsidR="006B19F7" w:rsidRPr="006B19F7">
        <w:rPr>
          <w:rFonts w:ascii="Times New Roman" w:hAnsi="Times New Roman" w:cs="Times New Roman"/>
        </w:rPr>
        <w:t>For example, I came running when</w:t>
      </w:r>
      <w:r w:rsidR="00307710">
        <w:rPr>
          <w:rFonts w:ascii="Times New Roman" w:hAnsi="Times New Roman" w:cs="Times New Roman"/>
        </w:rPr>
        <w:t>ever</w:t>
      </w:r>
      <w:r w:rsidR="006B19F7" w:rsidRPr="006B19F7">
        <w:rPr>
          <w:rFonts w:ascii="Times New Roman" w:hAnsi="Times New Roman" w:cs="Times New Roman"/>
        </w:rPr>
        <w:t xml:space="preserve"> the mill’s schedule would not fill, sometimes working seventeen and a half hours in a day and once eighteen and a half</w:t>
      </w:r>
      <w:r w:rsidR="00797277" w:rsidRPr="00797277">
        <w:rPr>
          <w:rFonts w:ascii="Times New Roman" w:hAnsi="Times New Roman" w:cs="Times New Roman"/>
        </w:rPr>
        <w:t>.</w:t>
      </w:r>
      <w:r w:rsidR="00797277">
        <w:rPr>
          <w:rFonts w:ascii="Times New Roman" w:hAnsi="Times New Roman" w:cs="Times New Roman"/>
        </w:rPr>
        <w:t xml:space="preserve"> </w:t>
      </w:r>
      <w:r w:rsidR="005B3BF1" w:rsidRPr="005B3BF1">
        <w:rPr>
          <w:rFonts w:ascii="Times New Roman" w:hAnsi="Times New Roman" w:cs="Times New Roman"/>
        </w:rPr>
        <w:t>That tunnel vision made every call from the mill feel more important than whatever I had to sacrifice to answer it</w:t>
      </w:r>
      <w:r w:rsidR="00797277" w:rsidRPr="00797277">
        <w:rPr>
          <w:rFonts w:ascii="Times New Roman" w:hAnsi="Times New Roman" w:cs="Times New Roman"/>
        </w:rPr>
        <w:t>.</w:t>
      </w:r>
      <w:r w:rsidR="00797277">
        <w:rPr>
          <w:rFonts w:ascii="Times New Roman" w:hAnsi="Times New Roman" w:cs="Times New Roman"/>
        </w:rPr>
        <w:t xml:space="preserve"> </w:t>
      </w:r>
      <w:r w:rsidR="00012E14" w:rsidRPr="00012E14">
        <w:rPr>
          <w:rFonts w:ascii="Times New Roman" w:hAnsi="Times New Roman" w:cs="Times New Roman"/>
        </w:rPr>
        <w:t>Beyond the hours, I was willing to carry a workload that should never have fallen on one person alone</w:t>
      </w:r>
      <w:r w:rsidR="00797277" w:rsidRPr="00797277">
        <w:rPr>
          <w:rFonts w:ascii="Times New Roman" w:hAnsi="Times New Roman" w:cs="Times New Roman"/>
        </w:rPr>
        <w:t>.</w:t>
      </w:r>
      <w:r w:rsidR="00797277">
        <w:rPr>
          <w:rFonts w:ascii="Times New Roman" w:hAnsi="Times New Roman" w:cs="Times New Roman"/>
        </w:rPr>
        <w:t xml:space="preserve"> </w:t>
      </w:r>
      <w:r w:rsidR="00192F88" w:rsidRPr="00192F88">
        <w:rPr>
          <w:rFonts w:ascii="Times New Roman" w:hAnsi="Times New Roman" w:cs="Times New Roman"/>
        </w:rPr>
        <w:t xml:space="preserve">To illustrate, on a single shift I would cover two or three positions, working Fourth Hand, Fifth Hand, and Wrapline, or Backtender and Winderman, </w:t>
      </w:r>
      <w:r w:rsidR="00192F88" w:rsidRPr="00192F88">
        <w:rPr>
          <w:rFonts w:ascii="Times New Roman" w:hAnsi="Times New Roman" w:cs="Times New Roman"/>
        </w:rPr>
        <w:lastRenderedPageBreak/>
        <w:t>which meant moving between multiple pieces of heavy machinery for twelve to sixteen hours, often on almost no sleep, something no one in their right mind should agree to</w:t>
      </w:r>
      <w:r w:rsidR="00797277" w:rsidRPr="00797277">
        <w:rPr>
          <w:rFonts w:ascii="Times New Roman" w:hAnsi="Times New Roman" w:cs="Times New Roman"/>
        </w:rPr>
        <w:t>.</w:t>
      </w:r>
      <w:r w:rsidR="00797277">
        <w:rPr>
          <w:rFonts w:ascii="Times New Roman" w:hAnsi="Times New Roman" w:cs="Times New Roman"/>
        </w:rPr>
        <w:t xml:space="preserve"> </w:t>
      </w:r>
      <w:r w:rsidR="00192F88" w:rsidRPr="00192F88">
        <w:rPr>
          <w:rFonts w:ascii="Times New Roman" w:hAnsi="Times New Roman" w:cs="Times New Roman"/>
        </w:rPr>
        <w:t>The more the mill asked of me at once, the sharper I got, because holding several jobs at a time never felt like division to me, but I realized much later that being capable of carrying that load did not make it reasonable or safe</w:t>
      </w:r>
      <w:r w:rsidR="00797277" w:rsidRPr="00797277">
        <w:rPr>
          <w:rFonts w:ascii="Times New Roman" w:hAnsi="Times New Roman" w:cs="Times New Roman"/>
        </w:rPr>
        <w:t>.</w:t>
      </w:r>
      <w:r w:rsidR="00797277">
        <w:rPr>
          <w:rFonts w:ascii="Times New Roman" w:hAnsi="Times New Roman" w:cs="Times New Roman"/>
        </w:rPr>
        <w:t xml:space="preserve"> </w:t>
      </w:r>
      <w:r w:rsidR="001E0540" w:rsidRPr="001E0540">
        <w:rPr>
          <w:rFonts w:ascii="Times New Roman" w:hAnsi="Times New Roman" w:cs="Times New Roman"/>
        </w:rPr>
        <w:t>Just as important, I became the person others counted on when things went wrong</w:t>
      </w:r>
      <w:r w:rsidR="00797277" w:rsidRPr="00797277">
        <w:rPr>
          <w:rFonts w:ascii="Times New Roman" w:hAnsi="Times New Roman" w:cs="Times New Roman"/>
        </w:rPr>
        <w:t>.</w:t>
      </w:r>
      <w:r w:rsidR="00797277">
        <w:rPr>
          <w:rFonts w:ascii="Times New Roman" w:hAnsi="Times New Roman" w:cs="Times New Roman"/>
        </w:rPr>
        <w:t xml:space="preserve"> </w:t>
      </w:r>
      <w:r w:rsidR="005409E8" w:rsidRPr="005409E8">
        <w:rPr>
          <w:rFonts w:ascii="Times New Roman" w:hAnsi="Times New Roman" w:cs="Times New Roman"/>
        </w:rPr>
        <w:t>Being the go-to guy came into focus every time the wrapline jammed or the winder went down, and I would step in and get things moving again while the people around me visibly eased at the sight of me walking up</w:t>
      </w:r>
      <w:r w:rsidR="00797277" w:rsidRPr="00797277">
        <w:rPr>
          <w:rFonts w:ascii="Times New Roman" w:hAnsi="Times New Roman" w:cs="Times New Roman"/>
        </w:rPr>
        <w:t>.</w:t>
      </w:r>
      <w:r w:rsidR="00797277">
        <w:rPr>
          <w:rFonts w:ascii="Times New Roman" w:hAnsi="Times New Roman" w:cs="Times New Roman"/>
        </w:rPr>
        <w:t xml:space="preserve"> </w:t>
      </w:r>
      <w:r w:rsidR="00270971" w:rsidRPr="00270971">
        <w:rPr>
          <w:rFonts w:ascii="Times New Roman" w:hAnsi="Times New Roman" w:cs="Times New Roman"/>
        </w:rPr>
        <w:t>Being the one they looked for in those moments is how I came to understand my worth to them, and that worth lasted only as long as the problem did, because I was valuable in the emergency and forgotten the minute it passed</w:t>
      </w:r>
      <w:r w:rsidR="00270971">
        <w:rPr>
          <w:rFonts w:ascii="Times New Roman" w:hAnsi="Times New Roman" w:cs="Times New Roman"/>
        </w:rPr>
        <w:t>.</w:t>
      </w:r>
      <w:r w:rsidR="00797277">
        <w:rPr>
          <w:rFonts w:ascii="Times New Roman" w:hAnsi="Times New Roman" w:cs="Times New Roman"/>
        </w:rPr>
        <w:t xml:space="preserve"> </w:t>
      </w:r>
      <w:r w:rsidR="00182D73" w:rsidRPr="00182D73">
        <w:rPr>
          <w:rFonts w:ascii="Times New Roman" w:hAnsi="Times New Roman" w:cs="Times New Roman"/>
        </w:rPr>
        <w:t>Looking back, McKinley showed me how powerful that drive could be when I focused it, but it wrecked my body and my life at home, and that misalignment between what the mill needed and what I needed showed me the damage that comes when I refuse to stand up and say I cannot carry all of this alone</w:t>
      </w:r>
      <w:r w:rsidR="0089154C" w:rsidRPr="0089154C">
        <w:rPr>
          <w:rFonts w:ascii="Times New Roman" w:hAnsi="Times New Roman" w:cs="Times New Roman"/>
        </w:rPr>
        <w:t>.</w:t>
      </w:r>
    </w:p>
    <w:p w14:paraId="4D5E3D02" w14:textId="12FDB6CD" w:rsidR="00797277" w:rsidRPr="00797277" w:rsidRDefault="004D46A5" w:rsidP="00797277">
      <w:pPr>
        <w:spacing w:after="0" w:line="480" w:lineRule="auto"/>
        <w:ind w:firstLine="720"/>
        <w:contextualSpacing/>
        <w:rPr>
          <w:rFonts w:ascii="Times New Roman" w:hAnsi="Times New Roman" w:cs="Times New Roman"/>
        </w:rPr>
      </w:pPr>
      <w:r w:rsidRPr="004D46A5">
        <w:rPr>
          <w:rFonts w:ascii="Times New Roman" w:hAnsi="Times New Roman" w:cs="Times New Roman"/>
        </w:rPr>
        <w:t>Beyond the tunnel vision I brought to my work life, that same drive followed me into college, where I set the target myself</w:t>
      </w:r>
      <w:r w:rsidR="00797277" w:rsidRPr="00797277">
        <w:rPr>
          <w:rFonts w:ascii="Times New Roman" w:hAnsi="Times New Roman" w:cs="Times New Roman"/>
        </w:rPr>
        <w:t>.</w:t>
      </w:r>
      <w:r w:rsidR="003A5D3B">
        <w:rPr>
          <w:rFonts w:ascii="Times New Roman" w:hAnsi="Times New Roman" w:cs="Times New Roman"/>
        </w:rPr>
        <w:t xml:space="preserve"> </w:t>
      </w:r>
      <w:r w:rsidR="00C60087" w:rsidRPr="00C60087">
        <w:rPr>
          <w:rFonts w:ascii="Times New Roman" w:hAnsi="Times New Roman" w:cs="Times New Roman"/>
        </w:rPr>
        <w:t>I set a higher standard for myself than anyone else required</w:t>
      </w:r>
      <w:r w:rsidR="003A5D3B" w:rsidRPr="00AC22EF">
        <w:rPr>
          <w:rFonts w:ascii="Times New Roman" w:hAnsi="Times New Roman" w:cs="Times New Roman"/>
        </w:rPr>
        <w:t xml:space="preserve">. </w:t>
      </w:r>
      <w:r w:rsidR="00C60087" w:rsidRPr="00C60087">
        <w:rPr>
          <w:rFonts w:ascii="Times New Roman" w:hAnsi="Times New Roman" w:cs="Times New Roman"/>
        </w:rPr>
        <w:t>For example, I have carried a 3.97 GPA and made the President’s List every quarter since I started</w:t>
      </w:r>
      <w:r w:rsidR="003A5D3B" w:rsidRPr="00AC22EF">
        <w:rPr>
          <w:rFonts w:ascii="Times New Roman" w:hAnsi="Times New Roman" w:cs="Times New Roman"/>
        </w:rPr>
        <w:t xml:space="preserve">. </w:t>
      </w:r>
      <w:r w:rsidR="004B5368">
        <w:rPr>
          <w:rFonts w:ascii="Times New Roman" w:hAnsi="Times New Roman" w:cs="Times New Roman"/>
        </w:rPr>
        <w:t>O</w:t>
      </w:r>
      <w:r w:rsidR="00117BDA" w:rsidRPr="00117BDA">
        <w:rPr>
          <w:rFonts w:ascii="Times New Roman" w:hAnsi="Times New Roman" w:cs="Times New Roman"/>
        </w:rPr>
        <w:t>nce I was setting the standard myself, simply passing was never enough</w:t>
      </w:r>
      <w:r w:rsidR="003A5D3B" w:rsidRPr="00AC22EF">
        <w:rPr>
          <w:rFonts w:ascii="Times New Roman" w:hAnsi="Times New Roman" w:cs="Times New Roman"/>
        </w:rPr>
        <w:t xml:space="preserve">. </w:t>
      </w:r>
      <w:r w:rsidR="001F3357" w:rsidRPr="001F3357">
        <w:rPr>
          <w:rFonts w:ascii="Times New Roman" w:hAnsi="Times New Roman" w:cs="Times New Roman"/>
        </w:rPr>
        <w:t>In addition to my grades, I went looking for work no class was going to assign me</w:t>
      </w:r>
      <w:r w:rsidR="003A5D3B" w:rsidRPr="00AC22EF">
        <w:rPr>
          <w:rFonts w:ascii="Times New Roman" w:hAnsi="Times New Roman" w:cs="Times New Roman"/>
        </w:rPr>
        <w:t xml:space="preserve">. </w:t>
      </w:r>
      <w:r w:rsidR="00117BDA" w:rsidRPr="00117BDA">
        <w:rPr>
          <w:rFonts w:ascii="Times New Roman" w:hAnsi="Times New Roman" w:cs="Times New Roman"/>
        </w:rPr>
        <w:t>To illustrate, alongside my regular coursework I produced the Peninsula College Moving Pictures Film Festival two years running and filmed documentaries for campus and community organizations</w:t>
      </w:r>
      <w:r w:rsidR="003A5D3B" w:rsidRPr="00AC22EF">
        <w:rPr>
          <w:rFonts w:ascii="Times New Roman" w:hAnsi="Times New Roman" w:cs="Times New Roman"/>
        </w:rPr>
        <w:t xml:space="preserve">. </w:t>
      </w:r>
      <w:r w:rsidR="00437982" w:rsidRPr="00437982">
        <w:rPr>
          <w:rFonts w:ascii="Times New Roman" w:hAnsi="Times New Roman" w:cs="Times New Roman"/>
        </w:rPr>
        <w:t>I never treated the syllabus as a boundary, only as a starting point for how far I could push myself</w:t>
      </w:r>
      <w:r w:rsidR="003A5D3B" w:rsidRPr="00AC22EF">
        <w:rPr>
          <w:rFonts w:ascii="Times New Roman" w:hAnsi="Times New Roman" w:cs="Times New Roman"/>
        </w:rPr>
        <w:t xml:space="preserve">. </w:t>
      </w:r>
      <w:r w:rsidR="00686DFC" w:rsidRPr="00686DFC">
        <w:rPr>
          <w:rFonts w:ascii="Times New Roman" w:hAnsi="Times New Roman" w:cs="Times New Roman"/>
        </w:rPr>
        <w:t>Just as important, I pushed myself like a machine, filling every quarter without giving myself a break</w:t>
      </w:r>
      <w:r w:rsidR="003A5D3B" w:rsidRPr="00AC22EF">
        <w:rPr>
          <w:rFonts w:ascii="Times New Roman" w:hAnsi="Times New Roman" w:cs="Times New Roman"/>
        </w:rPr>
        <w:t xml:space="preserve">. </w:t>
      </w:r>
      <w:r w:rsidR="007E0B52" w:rsidRPr="007E0B52">
        <w:rPr>
          <w:rFonts w:ascii="Times New Roman" w:hAnsi="Times New Roman" w:cs="Times New Roman"/>
        </w:rPr>
        <w:t xml:space="preserve">For example, I have carried a full course load straight through two years, including </w:t>
      </w:r>
      <w:r w:rsidR="007E0B52" w:rsidRPr="007E0B52">
        <w:rPr>
          <w:rFonts w:ascii="Times New Roman" w:hAnsi="Times New Roman" w:cs="Times New Roman"/>
        </w:rPr>
        <w:lastRenderedPageBreak/>
        <w:t>summers, without taking a quarter off</w:t>
      </w:r>
      <w:r w:rsidR="003A5D3B" w:rsidRPr="00AC22EF">
        <w:rPr>
          <w:rFonts w:ascii="Times New Roman" w:hAnsi="Times New Roman" w:cs="Times New Roman"/>
        </w:rPr>
        <w:t xml:space="preserve">. </w:t>
      </w:r>
      <w:r w:rsidR="00686DFC" w:rsidRPr="00686DFC">
        <w:rPr>
          <w:rFonts w:ascii="Times New Roman" w:hAnsi="Times New Roman" w:cs="Times New Roman"/>
        </w:rPr>
        <w:t>Even though I filled every hour I had and left myself no free time, I could hold that pace because the work was aligned with the life I was trying to build instead of someone else’s schedule. I was not focusing for the sake of focusing; I was becoming the person I wanted to be</w:t>
      </w:r>
      <w:r w:rsidR="003A5D3B" w:rsidRPr="00AC22EF">
        <w:rPr>
          <w:rFonts w:ascii="Times New Roman" w:hAnsi="Times New Roman" w:cs="Times New Roman"/>
        </w:rPr>
        <w:t xml:space="preserve">. </w:t>
      </w:r>
      <w:r w:rsidR="007E0B52" w:rsidRPr="007E0B52">
        <w:rPr>
          <w:rFonts w:ascii="Times New Roman" w:hAnsi="Times New Roman" w:cs="Times New Roman"/>
        </w:rPr>
        <w:t xml:space="preserve">By </w:t>
      </w:r>
      <w:r w:rsidR="001F3357">
        <w:rPr>
          <w:rFonts w:ascii="Times New Roman" w:hAnsi="Times New Roman" w:cs="Times New Roman"/>
        </w:rPr>
        <w:t>my second year</w:t>
      </w:r>
      <w:r w:rsidR="007E0B52" w:rsidRPr="007E0B52">
        <w:rPr>
          <w:rFonts w:ascii="Times New Roman" w:hAnsi="Times New Roman" w:cs="Times New Roman"/>
        </w:rPr>
        <w:t>, I understood that the drive was not waiting for direction</w:t>
      </w:r>
      <w:r w:rsidR="00E94E9D">
        <w:rPr>
          <w:rFonts w:ascii="Times New Roman" w:hAnsi="Times New Roman" w:cs="Times New Roman"/>
        </w:rPr>
        <w:t>,</w:t>
      </w:r>
      <w:r w:rsidR="007E0B52" w:rsidRPr="007E0B52">
        <w:rPr>
          <w:rFonts w:ascii="Times New Roman" w:hAnsi="Times New Roman" w:cs="Times New Roman"/>
        </w:rPr>
        <w:t xml:space="preserve"> it was waiting for the right one</w:t>
      </w:r>
      <w:r w:rsidR="003A5D3B" w:rsidRPr="00F41ED1">
        <w:rPr>
          <w:rFonts w:ascii="Times New Roman" w:hAnsi="Times New Roman" w:cs="Times New Roman"/>
        </w:rPr>
        <w:t>.</w:t>
      </w:r>
    </w:p>
    <w:p w14:paraId="184F41BE" w14:textId="31E9916A" w:rsidR="00797277" w:rsidRDefault="00322F22" w:rsidP="00797277">
      <w:pPr>
        <w:spacing w:after="0" w:line="480" w:lineRule="auto"/>
        <w:ind w:firstLine="720"/>
        <w:contextualSpacing/>
        <w:rPr>
          <w:rFonts w:ascii="Times New Roman" w:hAnsi="Times New Roman" w:cs="Times New Roman"/>
        </w:rPr>
      </w:pPr>
      <w:r w:rsidRPr="00322F22">
        <w:rPr>
          <w:rFonts w:ascii="Times New Roman" w:hAnsi="Times New Roman" w:cs="Times New Roman"/>
        </w:rPr>
        <w:t xml:space="preserve">While the mill and the classroom showed me what this drive can build, perhaps it reveals itself most completely in what it costs the people I love, and what it has cost me. The clearest cost is also the one I saw last, that whenever the drive locked onto a goal, the people I loved became the thing I assumed could wait. </w:t>
      </w:r>
      <w:r w:rsidR="009179F9" w:rsidRPr="009179F9">
        <w:rPr>
          <w:rFonts w:ascii="Times New Roman" w:hAnsi="Times New Roman" w:cs="Times New Roman"/>
        </w:rPr>
        <w:t>For example, there were more evenings than I can count when Adrienne, my girlfriend, asked me to watch a movie or go do something together, and I told her I only needed to finish what I was working on, certain that the task in front of me mattered more than the night I was giving up</w:t>
      </w:r>
      <w:r w:rsidRPr="00322F22">
        <w:rPr>
          <w:rFonts w:ascii="Times New Roman" w:hAnsi="Times New Roman" w:cs="Times New Roman"/>
        </w:rPr>
        <w:t xml:space="preserve">. Choosing the screen over her again and again was not something the drive did to me; it was something I did with it, and it slowly made me a man who flew past the people closest to me on the way to whatever I had decided mattered more. </w:t>
      </w:r>
      <w:r w:rsidR="005E51F3" w:rsidRPr="005E51F3">
        <w:rPr>
          <w:rFonts w:ascii="Times New Roman" w:hAnsi="Times New Roman" w:cs="Times New Roman"/>
        </w:rPr>
        <w:t>At the same time, I was often blind to what my drive was doing around me</w:t>
      </w:r>
      <w:r w:rsidRPr="00322F22">
        <w:rPr>
          <w:rFonts w:ascii="Times New Roman" w:hAnsi="Times New Roman" w:cs="Times New Roman"/>
        </w:rPr>
        <w:t xml:space="preserve">. </w:t>
      </w:r>
      <w:r w:rsidR="00374608" w:rsidRPr="00374608">
        <w:rPr>
          <w:rFonts w:ascii="Times New Roman" w:hAnsi="Times New Roman" w:cs="Times New Roman"/>
        </w:rPr>
        <w:t xml:space="preserve">Two weeks into one of my nonstop work stretches, when all she wanted was to spend some time together and I would not step away from the computer, she told me, “You always do this. You get an idea and then you go all in on it without considering anything else.” As </w:t>
      </w:r>
      <w:r w:rsidR="00A4372B">
        <w:rPr>
          <w:rFonts w:ascii="Times New Roman" w:hAnsi="Times New Roman" w:cs="Times New Roman"/>
        </w:rPr>
        <w:t>Dr. Ja</w:t>
      </w:r>
      <w:r w:rsidR="0081091F">
        <w:rPr>
          <w:rFonts w:ascii="Times New Roman" w:hAnsi="Times New Roman" w:cs="Times New Roman"/>
        </w:rPr>
        <w:t>m</w:t>
      </w:r>
      <w:r w:rsidR="00A4372B">
        <w:rPr>
          <w:rFonts w:ascii="Times New Roman" w:hAnsi="Times New Roman" w:cs="Times New Roman"/>
        </w:rPr>
        <w:t xml:space="preserve">es </w:t>
      </w:r>
      <w:r w:rsidR="00374608" w:rsidRPr="00374608">
        <w:rPr>
          <w:rFonts w:ascii="Times New Roman" w:hAnsi="Times New Roman" w:cs="Times New Roman"/>
        </w:rPr>
        <w:t>McDonald</w:t>
      </w:r>
      <w:r w:rsidR="00A4372B">
        <w:rPr>
          <w:rFonts w:ascii="Times New Roman" w:hAnsi="Times New Roman" w:cs="Times New Roman"/>
        </w:rPr>
        <w:t>, an English professor,</w:t>
      </w:r>
      <w:r w:rsidR="00374608" w:rsidRPr="00374608">
        <w:rPr>
          <w:rFonts w:ascii="Times New Roman" w:hAnsi="Times New Roman" w:cs="Times New Roman"/>
        </w:rPr>
        <w:t xml:space="preserve"> writes in his introduction to the Identity chapter of </w:t>
      </w:r>
      <w:r w:rsidR="00374608" w:rsidRPr="00C5388D">
        <w:rPr>
          <w:rFonts w:ascii="Times New Roman" w:hAnsi="Times New Roman" w:cs="Times New Roman"/>
          <w:i/>
          <w:iCs/>
        </w:rPr>
        <w:t>The Reader</w:t>
      </w:r>
      <w:r w:rsidR="00374608" w:rsidRPr="00374608">
        <w:rPr>
          <w:rFonts w:ascii="Times New Roman" w:hAnsi="Times New Roman" w:cs="Times New Roman"/>
        </w:rPr>
        <w:t>, “some people recognize things about us that we cannot see about ourselves” (37), and Adrienne had just shown me exactly that</w:t>
      </w:r>
      <w:r w:rsidR="00374608">
        <w:rPr>
          <w:rFonts w:ascii="Times New Roman" w:hAnsi="Times New Roman" w:cs="Times New Roman"/>
        </w:rPr>
        <w:t>.</w:t>
      </w:r>
      <w:r w:rsidRPr="00322F22">
        <w:rPr>
          <w:rFonts w:ascii="Times New Roman" w:hAnsi="Times New Roman" w:cs="Times New Roman"/>
        </w:rPr>
        <w:t xml:space="preserve"> </w:t>
      </w:r>
      <w:r w:rsidR="002E7BEB" w:rsidRPr="002E7BEB">
        <w:rPr>
          <w:rFonts w:ascii="Times New Roman" w:hAnsi="Times New Roman" w:cs="Times New Roman"/>
        </w:rPr>
        <w:t>Her words became the mirror I had been missing, showing me that what I called commitment looked from the outside like a decision to leave people behind</w:t>
      </w:r>
      <w:r w:rsidRPr="00322F22">
        <w:rPr>
          <w:rFonts w:ascii="Times New Roman" w:hAnsi="Times New Roman" w:cs="Times New Roman"/>
        </w:rPr>
        <w:t xml:space="preserve">. The hardest part to admit, though, was that I was losing part of myself too. </w:t>
      </w:r>
      <w:r w:rsidR="009C7BF2">
        <w:rPr>
          <w:rFonts w:ascii="Times New Roman" w:hAnsi="Times New Roman" w:cs="Times New Roman"/>
        </w:rPr>
        <w:t>I</w:t>
      </w:r>
      <w:r w:rsidR="009C7BF2" w:rsidRPr="009C7BF2">
        <w:rPr>
          <w:rFonts w:ascii="Times New Roman" w:hAnsi="Times New Roman" w:cs="Times New Roman"/>
        </w:rPr>
        <w:t xml:space="preserve">n those same stretches I lost the ability to sit still, to </w:t>
      </w:r>
      <w:r w:rsidR="009C7BF2" w:rsidRPr="009C7BF2">
        <w:rPr>
          <w:rFonts w:ascii="Times New Roman" w:hAnsi="Times New Roman" w:cs="Times New Roman"/>
        </w:rPr>
        <w:lastRenderedPageBreak/>
        <w:t>rest, or to believe that anything I had finished was ever enough. One night, after turning in a project, I opened it again and rebuilt a section no one had asked me to touch. By the time I finally closed the computer, Adrienne had fallen asleep waiting for me to come to bed</w:t>
      </w:r>
      <w:r w:rsidRPr="00322F22">
        <w:rPr>
          <w:rFonts w:ascii="Times New Roman" w:hAnsi="Times New Roman" w:cs="Times New Roman"/>
        </w:rPr>
        <w:t xml:space="preserve">. </w:t>
      </w:r>
      <w:r w:rsidR="00197559">
        <w:rPr>
          <w:rFonts w:ascii="Times New Roman" w:hAnsi="Times New Roman" w:cs="Times New Roman"/>
        </w:rPr>
        <w:t>T</w:t>
      </w:r>
      <w:r w:rsidRPr="00322F22">
        <w:rPr>
          <w:rFonts w:ascii="Times New Roman" w:hAnsi="Times New Roman" w:cs="Times New Roman"/>
        </w:rPr>
        <w:t xml:space="preserve">he drive was not only pushing the people I loved aside; it was wearing down the person I was trying to build. </w:t>
      </w:r>
      <w:r w:rsidR="00406430" w:rsidRPr="00406430">
        <w:rPr>
          <w:rFonts w:ascii="Times New Roman" w:hAnsi="Times New Roman" w:cs="Times New Roman"/>
        </w:rPr>
        <w:t>What those years taught me is that I have to slow down and decide in advance, putting the evening with Adrienne and the hour of exercise on the calendar before the work claims them, because those are the parts of my life all of that effort was supposed to support</w:t>
      </w:r>
      <w:r w:rsidR="003A5D3B" w:rsidRPr="003A5D3B">
        <w:rPr>
          <w:rFonts w:ascii="Times New Roman" w:hAnsi="Times New Roman" w:cs="Times New Roman"/>
        </w:rPr>
        <w:t>.</w:t>
      </w:r>
    </w:p>
    <w:p w14:paraId="547E77AD" w14:textId="0925B1EE" w:rsidR="003A5D3B" w:rsidRDefault="00A6261C" w:rsidP="00797277">
      <w:pPr>
        <w:spacing w:after="0" w:line="480" w:lineRule="auto"/>
        <w:ind w:firstLine="720"/>
        <w:contextualSpacing/>
        <w:rPr>
          <w:rFonts w:ascii="Times New Roman" w:hAnsi="Times New Roman" w:cs="Times New Roman"/>
        </w:rPr>
      </w:pPr>
      <w:r w:rsidRPr="00A6261C">
        <w:rPr>
          <w:rFonts w:ascii="Times New Roman" w:hAnsi="Times New Roman" w:cs="Times New Roman"/>
        </w:rPr>
        <w:t xml:space="preserve">I know now that my Superman drive is real and powerful, but its true strength depends less on how much I give than on whether I align that effort with </w:t>
      </w:r>
      <w:r w:rsidR="00CD6AF9">
        <w:rPr>
          <w:rFonts w:ascii="Times New Roman" w:hAnsi="Times New Roman" w:cs="Times New Roman"/>
        </w:rPr>
        <w:t xml:space="preserve">who and </w:t>
      </w:r>
      <w:r w:rsidRPr="00A6261C">
        <w:rPr>
          <w:rFonts w:ascii="Times New Roman" w:hAnsi="Times New Roman" w:cs="Times New Roman"/>
        </w:rPr>
        <w:t>what matters most</w:t>
      </w:r>
      <w:r w:rsidR="00240863" w:rsidRPr="00240863">
        <w:rPr>
          <w:rFonts w:ascii="Times New Roman" w:hAnsi="Times New Roman" w:cs="Times New Roman"/>
        </w:rPr>
        <w:t xml:space="preserve">. </w:t>
      </w:r>
      <w:r w:rsidR="00685795" w:rsidRPr="00685795">
        <w:rPr>
          <w:rFonts w:ascii="Times New Roman" w:hAnsi="Times New Roman" w:cs="Times New Roman"/>
        </w:rPr>
        <w:t>I was working hard to build a better life, but sometimes I worked so hard that I neglected the life I was trying to build</w:t>
      </w:r>
      <w:r w:rsidR="00685795">
        <w:rPr>
          <w:rFonts w:ascii="Times New Roman" w:hAnsi="Times New Roman" w:cs="Times New Roman"/>
        </w:rPr>
        <w:t>.</w:t>
      </w:r>
      <w:r w:rsidR="00685795" w:rsidRPr="00685795">
        <w:rPr>
          <w:rFonts w:ascii="Times New Roman" w:hAnsi="Times New Roman" w:cs="Times New Roman"/>
        </w:rPr>
        <w:t xml:space="preserve"> </w:t>
      </w:r>
      <w:r w:rsidRPr="00A6261C">
        <w:rPr>
          <w:rFonts w:ascii="Times New Roman" w:hAnsi="Times New Roman" w:cs="Times New Roman"/>
        </w:rPr>
        <w:t>That lesson reaches beyond my own life because our culture places enormous value on hard work and productivity. Perhaps we should place just as much value on deciding what we are not willing to sacrifice for them</w:t>
      </w:r>
      <w:r w:rsidR="00240863" w:rsidRPr="00240863">
        <w:rPr>
          <w:rFonts w:ascii="Times New Roman" w:hAnsi="Times New Roman" w:cs="Times New Roman"/>
        </w:rPr>
        <w:t xml:space="preserve">. </w:t>
      </w:r>
      <w:r w:rsidRPr="00A6261C">
        <w:rPr>
          <w:rFonts w:ascii="Times New Roman" w:hAnsi="Times New Roman" w:cs="Times New Roman"/>
        </w:rPr>
        <w:t xml:space="preserve">A healthier idea of work-life balance would not ask people to care less about their work; it would ask them to decide what their work is allowed to cost. Employees could be dependable without treating every late email or uncovered shift as a personal emergency. Employers could stop treating the person who always absorbs extra work as proof that the workload itself is reasonable. Parents could protect the </w:t>
      </w:r>
      <w:r w:rsidR="000E7011">
        <w:rPr>
          <w:rFonts w:ascii="Times New Roman" w:hAnsi="Times New Roman" w:cs="Times New Roman"/>
        </w:rPr>
        <w:t>game</w:t>
      </w:r>
      <w:r w:rsidRPr="00A6261C">
        <w:rPr>
          <w:rFonts w:ascii="Times New Roman" w:hAnsi="Times New Roman" w:cs="Times New Roman"/>
        </w:rPr>
        <w:t xml:space="preserve">, the dinner, or the bedtime conversation before work makes those moments feel negotiable. Students could pursue excellence without assuming that exhaustion is proof that they are serious. The point is not to reject ambition, because ambition can build careers, skills, and futures. The point is to give ambition boundaries so that the things it is supposed to support do not become the things it consumes. Those boundaries will be different for each </w:t>
      </w:r>
      <w:r w:rsidR="000E7011" w:rsidRPr="00A6261C">
        <w:rPr>
          <w:rFonts w:ascii="Times New Roman" w:hAnsi="Times New Roman" w:cs="Times New Roman"/>
        </w:rPr>
        <w:t>person</w:t>
      </w:r>
      <w:r w:rsidR="008F09BB">
        <w:rPr>
          <w:rFonts w:ascii="Times New Roman" w:hAnsi="Times New Roman" w:cs="Times New Roman"/>
        </w:rPr>
        <w:t>,</w:t>
      </w:r>
      <w:r w:rsidR="000E7011" w:rsidRPr="00A6261C">
        <w:rPr>
          <w:rFonts w:ascii="Times New Roman" w:hAnsi="Times New Roman" w:cs="Times New Roman"/>
        </w:rPr>
        <w:t xml:space="preserve"> but</w:t>
      </w:r>
      <w:r w:rsidRPr="00A6261C">
        <w:rPr>
          <w:rFonts w:ascii="Times New Roman" w:hAnsi="Times New Roman" w:cs="Times New Roman"/>
        </w:rPr>
        <w:t xml:space="preserve"> deciding them before the next demand arrives gives us a better chance of keeping them. When productivity is </w:t>
      </w:r>
      <w:r w:rsidRPr="00A6261C">
        <w:rPr>
          <w:rFonts w:ascii="Times New Roman" w:hAnsi="Times New Roman" w:cs="Times New Roman"/>
        </w:rPr>
        <w:lastRenderedPageBreak/>
        <w:t>measured alongside the life it is meant to serve, balance stops looking like a lack of commitment and starts looking like judgment</w:t>
      </w:r>
      <w:r w:rsidR="00240863" w:rsidRPr="00240863">
        <w:rPr>
          <w:rFonts w:ascii="Times New Roman" w:hAnsi="Times New Roman" w:cs="Times New Roman"/>
        </w:rPr>
        <w:t xml:space="preserve">. </w:t>
      </w:r>
      <w:r w:rsidR="00E021F6" w:rsidRPr="00E021F6">
        <w:rPr>
          <w:rFonts w:ascii="Times New Roman" w:hAnsi="Times New Roman" w:cs="Times New Roman"/>
        </w:rPr>
        <w:t>No one can make that judgment for anyone else, but every one of us is already carrying the answer</w:t>
      </w:r>
      <w:r w:rsidR="003A5D3B" w:rsidRPr="005A045E">
        <w:rPr>
          <w:rFonts w:ascii="Times New Roman" w:hAnsi="Times New Roman" w:cs="Times New Roman"/>
        </w:rPr>
        <w:t>.</w:t>
      </w:r>
    </w:p>
    <w:p w14:paraId="06E48146" w14:textId="07400D29" w:rsidR="00170B7C" w:rsidRDefault="00170B7C">
      <w:pPr>
        <w:rPr>
          <w:rFonts w:ascii="Times New Roman" w:hAnsi="Times New Roman" w:cs="Times New Roman"/>
        </w:rPr>
      </w:pPr>
      <w:r>
        <w:rPr>
          <w:rFonts w:ascii="Times New Roman" w:hAnsi="Times New Roman" w:cs="Times New Roman"/>
        </w:rPr>
        <w:br w:type="page"/>
      </w:r>
    </w:p>
    <w:p w14:paraId="3F45903F" w14:textId="75C18BA4" w:rsidR="00170B7C" w:rsidRDefault="00170B7C" w:rsidP="00170B7C">
      <w:pPr>
        <w:spacing w:after="0" w:line="480" w:lineRule="auto"/>
        <w:ind w:firstLine="720"/>
        <w:contextualSpacing/>
        <w:jc w:val="center"/>
        <w:rPr>
          <w:rFonts w:ascii="Times New Roman" w:hAnsi="Times New Roman" w:cs="Times New Roman"/>
        </w:rPr>
      </w:pPr>
      <w:r>
        <w:rPr>
          <w:rFonts w:ascii="Times New Roman" w:hAnsi="Times New Roman" w:cs="Times New Roman"/>
        </w:rPr>
        <w:lastRenderedPageBreak/>
        <w:t>Works Cited</w:t>
      </w:r>
    </w:p>
    <w:p w14:paraId="50F3FE0D" w14:textId="77777777" w:rsidR="003A5D3B" w:rsidRPr="005A045E" w:rsidRDefault="003A5D3B" w:rsidP="00FE2B5C">
      <w:pPr>
        <w:spacing w:after="0" w:line="480" w:lineRule="auto"/>
        <w:ind w:left="720" w:hanging="720"/>
        <w:contextualSpacing/>
        <w:rPr>
          <w:rFonts w:ascii="Times New Roman" w:hAnsi="Times New Roman" w:cs="Times New Roman"/>
        </w:rPr>
      </w:pPr>
      <w:r w:rsidRPr="005A045E">
        <w:rPr>
          <w:rFonts w:ascii="Times New Roman" w:hAnsi="Times New Roman" w:cs="Times New Roman"/>
        </w:rPr>
        <w:t xml:space="preserve">McDonald, James C. “Identity.” </w:t>
      </w:r>
      <w:r w:rsidRPr="00FE2B5C">
        <w:rPr>
          <w:rFonts w:ascii="Times New Roman" w:hAnsi="Times New Roman" w:cs="Times New Roman"/>
          <w:i/>
          <w:iCs/>
        </w:rPr>
        <w:t>The Reader</w:t>
      </w:r>
      <w:r w:rsidRPr="005A045E">
        <w:rPr>
          <w:rFonts w:ascii="Times New Roman" w:hAnsi="Times New Roman" w:cs="Times New Roman"/>
        </w:rPr>
        <w:t>, edited by McDonald, 2nd ed., Pearson Education, 2012, pp. 37-38.</w:t>
      </w:r>
    </w:p>
    <w:sectPr w:rsidR="003A5D3B" w:rsidRPr="005A045E" w:rsidSect="00F45FD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97A8A" w14:textId="77777777" w:rsidR="007B3C7C" w:rsidRDefault="007B3C7C" w:rsidP="00D17BA2">
      <w:pPr>
        <w:spacing w:after="0" w:line="240" w:lineRule="auto"/>
      </w:pPr>
      <w:r>
        <w:separator/>
      </w:r>
    </w:p>
  </w:endnote>
  <w:endnote w:type="continuationSeparator" w:id="0">
    <w:p w14:paraId="1493DC34" w14:textId="77777777" w:rsidR="007B3C7C" w:rsidRDefault="007B3C7C" w:rsidP="00D17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D598" w14:textId="77777777" w:rsidR="007B3C7C" w:rsidRDefault="007B3C7C" w:rsidP="00D17BA2">
      <w:pPr>
        <w:spacing w:after="0" w:line="240" w:lineRule="auto"/>
      </w:pPr>
      <w:r>
        <w:separator/>
      </w:r>
    </w:p>
  </w:footnote>
  <w:footnote w:type="continuationSeparator" w:id="0">
    <w:p w14:paraId="42884A7E" w14:textId="77777777" w:rsidR="007B3C7C" w:rsidRDefault="007B3C7C" w:rsidP="00D17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88261414"/>
      <w:docPartObj>
        <w:docPartGallery w:val="Page Numbers (Top of Page)"/>
        <w:docPartUnique/>
      </w:docPartObj>
    </w:sdtPr>
    <w:sdtEndPr>
      <w:rPr>
        <w:noProof/>
      </w:rPr>
    </w:sdtEndPr>
    <w:sdtContent>
      <w:p w14:paraId="19BFFAA4" w14:textId="4DE156EA" w:rsidR="00D17BA2" w:rsidRPr="00D17BA2" w:rsidRDefault="00D17BA2">
        <w:pPr>
          <w:pStyle w:val="Header"/>
          <w:jc w:val="right"/>
          <w:rPr>
            <w:rFonts w:ascii="Times New Roman" w:hAnsi="Times New Roman" w:cs="Times New Roman"/>
          </w:rPr>
        </w:pPr>
        <w:r w:rsidRPr="00D17BA2">
          <w:rPr>
            <w:rFonts w:ascii="Times New Roman" w:hAnsi="Times New Roman" w:cs="Times New Roman"/>
          </w:rPr>
          <w:t xml:space="preserve">Buscher </w:t>
        </w:r>
        <w:r w:rsidRPr="00D17BA2">
          <w:rPr>
            <w:rFonts w:ascii="Times New Roman" w:hAnsi="Times New Roman" w:cs="Times New Roman"/>
          </w:rPr>
          <w:fldChar w:fldCharType="begin"/>
        </w:r>
        <w:r w:rsidRPr="00D17BA2">
          <w:rPr>
            <w:rFonts w:ascii="Times New Roman" w:hAnsi="Times New Roman" w:cs="Times New Roman"/>
          </w:rPr>
          <w:instrText xml:space="preserve"> PAGE   \* MERGEFORMAT </w:instrText>
        </w:r>
        <w:r w:rsidRPr="00D17BA2">
          <w:rPr>
            <w:rFonts w:ascii="Times New Roman" w:hAnsi="Times New Roman" w:cs="Times New Roman"/>
          </w:rPr>
          <w:fldChar w:fldCharType="separate"/>
        </w:r>
        <w:r w:rsidRPr="00D17BA2">
          <w:rPr>
            <w:rFonts w:ascii="Times New Roman" w:hAnsi="Times New Roman" w:cs="Times New Roman"/>
            <w:noProof/>
          </w:rPr>
          <w:t>2</w:t>
        </w:r>
        <w:r w:rsidRPr="00D17BA2">
          <w:rPr>
            <w:rFonts w:ascii="Times New Roman" w:hAnsi="Times New Roman" w:cs="Times New Roman"/>
            <w:noProof/>
          </w:rPr>
          <w:fldChar w:fldCharType="end"/>
        </w:r>
      </w:p>
    </w:sdtContent>
  </w:sdt>
  <w:p w14:paraId="4BB0304E" w14:textId="77777777" w:rsidR="00D17BA2" w:rsidRDefault="00D17B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D7"/>
    <w:rsid w:val="00012E14"/>
    <w:rsid w:val="000271D3"/>
    <w:rsid w:val="000334DA"/>
    <w:rsid w:val="000E7011"/>
    <w:rsid w:val="00117BDA"/>
    <w:rsid w:val="00144D53"/>
    <w:rsid w:val="00170B7C"/>
    <w:rsid w:val="00171E01"/>
    <w:rsid w:val="00182D73"/>
    <w:rsid w:val="00192F88"/>
    <w:rsid w:val="00197559"/>
    <w:rsid w:val="001B2C3C"/>
    <w:rsid w:val="001E0540"/>
    <w:rsid w:val="001F3357"/>
    <w:rsid w:val="00200F86"/>
    <w:rsid w:val="00216768"/>
    <w:rsid w:val="00240863"/>
    <w:rsid w:val="00270971"/>
    <w:rsid w:val="002A644E"/>
    <w:rsid w:val="002E7BEB"/>
    <w:rsid w:val="003046E4"/>
    <w:rsid w:val="00307710"/>
    <w:rsid w:val="00322F22"/>
    <w:rsid w:val="00331B84"/>
    <w:rsid w:val="0033211D"/>
    <w:rsid w:val="0034381B"/>
    <w:rsid w:val="00356523"/>
    <w:rsid w:val="00374608"/>
    <w:rsid w:val="003A5D3B"/>
    <w:rsid w:val="003D2D68"/>
    <w:rsid w:val="003D513F"/>
    <w:rsid w:val="003F020D"/>
    <w:rsid w:val="003F49CC"/>
    <w:rsid w:val="00406430"/>
    <w:rsid w:val="004079B7"/>
    <w:rsid w:val="00437982"/>
    <w:rsid w:val="004B5368"/>
    <w:rsid w:val="004D46A5"/>
    <w:rsid w:val="00503A14"/>
    <w:rsid w:val="00524765"/>
    <w:rsid w:val="00537DE6"/>
    <w:rsid w:val="005409E8"/>
    <w:rsid w:val="0054495C"/>
    <w:rsid w:val="005A3150"/>
    <w:rsid w:val="005B3BF1"/>
    <w:rsid w:val="005B6B02"/>
    <w:rsid w:val="005D73DF"/>
    <w:rsid w:val="005E51F3"/>
    <w:rsid w:val="005F3AE4"/>
    <w:rsid w:val="00685795"/>
    <w:rsid w:val="00686DFC"/>
    <w:rsid w:val="006A3388"/>
    <w:rsid w:val="006B19F7"/>
    <w:rsid w:val="006B498C"/>
    <w:rsid w:val="006E131C"/>
    <w:rsid w:val="00797277"/>
    <w:rsid w:val="007B23FD"/>
    <w:rsid w:val="007B3C7C"/>
    <w:rsid w:val="007B7945"/>
    <w:rsid w:val="007E0B52"/>
    <w:rsid w:val="007E5197"/>
    <w:rsid w:val="0081091F"/>
    <w:rsid w:val="00877A15"/>
    <w:rsid w:val="0089154C"/>
    <w:rsid w:val="008E5F91"/>
    <w:rsid w:val="008F09BB"/>
    <w:rsid w:val="008F5EC7"/>
    <w:rsid w:val="009179F9"/>
    <w:rsid w:val="00921523"/>
    <w:rsid w:val="00937AD7"/>
    <w:rsid w:val="0095270D"/>
    <w:rsid w:val="00971D3E"/>
    <w:rsid w:val="0099749B"/>
    <w:rsid w:val="009B2ADB"/>
    <w:rsid w:val="009C7BF2"/>
    <w:rsid w:val="00A14CCA"/>
    <w:rsid w:val="00A4372B"/>
    <w:rsid w:val="00A4610B"/>
    <w:rsid w:val="00A6261C"/>
    <w:rsid w:val="00AB47FA"/>
    <w:rsid w:val="00AD705E"/>
    <w:rsid w:val="00B438C9"/>
    <w:rsid w:val="00B70132"/>
    <w:rsid w:val="00BD68C6"/>
    <w:rsid w:val="00C275E4"/>
    <w:rsid w:val="00C43262"/>
    <w:rsid w:val="00C51F32"/>
    <w:rsid w:val="00C5388D"/>
    <w:rsid w:val="00C60087"/>
    <w:rsid w:val="00C61B37"/>
    <w:rsid w:val="00C76262"/>
    <w:rsid w:val="00C815F3"/>
    <w:rsid w:val="00CD2E1F"/>
    <w:rsid w:val="00CD4EA6"/>
    <w:rsid w:val="00CD6AF9"/>
    <w:rsid w:val="00D17A6B"/>
    <w:rsid w:val="00D17BA2"/>
    <w:rsid w:val="00D52A8F"/>
    <w:rsid w:val="00D93589"/>
    <w:rsid w:val="00DC3342"/>
    <w:rsid w:val="00DE51C2"/>
    <w:rsid w:val="00E021F6"/>
    <w:rsid w:val="00E15589"/>
    <w:rsid w:val="00E35C73"/>
    <w:rsid w:val="00E4637F"/>
    <w:rsid w:val="00E656E7"/>
    <w:rsid w:val="00E76B61"/>
    <w:rsid w:val="00E94E9D"/>
    <w:rsid w:val="00ED1D8F"/>
    <w:rsid w:val="00EF1AAD"/>
    <w:rsid w:val="00F12AC0"/>
    <w:rsid w:val="00F22657"/>
    <w:rsid w:val="00F45FD7"/>
    <w:rsid w:val="00F52195"/>
    <w:rsid w:val="00F70CE9"/>
    <w:rsid w:val="00F8663B"/>
    <w:rsid w:val="00FE107F"/>
    <w:rsid w:val="00FE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C947"/>
  <w15:chartTrackingRefBased/>
  <w15:docId w15:val="{3F1AEC84-6F98-444A-B99B-0D3B054C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F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F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F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F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F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F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F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F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F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F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F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F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F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F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F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F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FD7"/>
    <w:rPr>
      <w:rFonts w:eastAsiaTheme="majorEastAsia" w:cstheme="majorBidi"/>
      <w:color w:val="272727" w:themeColor="text1" w:themeTint="D8"/>
    </w:rPr>
  </w:style>
  <w:style w:type="paragraph" w:styleId="Title">
    <w:name w:val="Title"/>
    <w:basedOn w:val="Normal"/>
    <w:next w:val="Normal"/>
    <w:link w:val="TitleChar"/>
    <w:uiPriority w:val="10"/>
    <w:qFormat/>
    <w:rsid w:val="00F45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F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F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FD7"/>
    <w:pPr>
      <w:spacing w:before="160"/>
      <w:jc w:val="center"/>
    </w:pPr>
    <w:rPr>
      <w:i/>
      <w:iCs/>
      <w:color w:val="404040" w:themeColor="text1" w:themeTint="BF"/>
    </w:rPr>
  </w:style>
  <w:style w:type="character" w:customStyle="1" w:styleId="QuoteChar">
    <w:name w:val="Quote Char"/>
    <w:basedOn w:val="DefaultParagraphFont"/>
    <w:link w:val="Quote"/>
    <w:uiPriority w:val="29"/>
    <w:rsid w:val="00F45FD7"/>
    <w:rPr>
      <w:i/>
      <w:iCs/>
      <w:color w:val="404040" w:themeColor="text1" w:themeTint="BF"/>
    </w:rPr>
  </w:style>
  <w:style w:type="paragraph" w:styleId="ListParagraph">
    <w:name w:val="List Paragraph"/>
    <w:basedOn w:val="Normal"/>
    <w:uiPriority w:val="34"/>
    <w:qFormat/>
    <w:rsid w:val="00F45FD7"/>
    <w:pPr>
      <w:ind w:left="720"/>
      <w:contextualSpacing/>
    </w:pPr>
  </w:style>
  <w:style w:type="character" w:styleId="IntenseEmphasis">
    <w:name w:val="Intense Emphasis"/>
    <w:basedOn w:val="DefaultParagraphFont"/>
    <w:uiPriority w:val="21"/>
    <w:qFormat/>
    <w:rsid w:val="00F45FD7"/>
    <w:rPr>
      <w:i/>
      <w:iCs/>
      <w:color w:val="0F4761" w:themeColor="accent1" w:themeShade="BF"/>
    </w:rPr>
  </w:style>
  <w:style w:type="paragraph" w:styleId="IntenseQuote">
    <w:name w:val="Intense Quote"/>
    <w:basedOn w:val="Normal"/>
    <w:next w:val="Normal"/>
    <w:link w:val="IntenseQuoteChar"/>
    <w:uiPriority w:val="30"/>
    <w:qFormat/>
    <w:rsid w:val="00F45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FD7"/>
    <w:rPr>
      <w:i/>
      <w:iCs/>
      <w:color w:val="0F4761" w:themeColor="accent1" w:themeShade="BF"/>
    </w:rPr>
  </w:style>
  <w:style w:type="character" w:styleId="IntenseReference">
    <w:name w:val="Intense Reference"/>
    <w:basedOn w:val="DefaultParagraphFont"/>
    <w:uiPriority w:val="32"/>
    <w:qFormat/>
    <w:rsid w:val="00F45FD7"/>
    <w:rPr>
      <w:b/>
      <w:bCs/>
      <w:smallCaps/>
      <w:color w:val="0F4761" w:themeColor="accent1" w:themeShade="BF"/>
      <w:spacing w:val="5"/>
    </w:rPr>
  </w:style>
  <w:style w:type="paragraph" w:styleId="Header">
    <w:name w:val="header"/>
    <w:basedOn w:val="Normal"/>
    <w:link w:val="HeaderChar"/>
    <w:uiPriority w:val="99"/>
    <w:unhideWhenUsed/>
    <w:rsid w:val="00D17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BA2"/>
  </w:style>
  <w:style w:type="paragraph" w:styleId="Footer">
    <w:name w:val="footer"/>
    <w:basedOn w:val="Normal"/>
    <w:link w:val="FooterChar"/>
    <w:uiPriority w:val="99"/>
    <w:unhideWhenUsed/>
    <w:rsid w:val="00D17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6339-B5C7-4CD6-B29A-A0E7FC16E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1577</Words>
  <Characters>7162</Characters>
  <Application>Microsoft Office Word</Application>
  <DocSecurity>0</DocSecurity>
  <Lines>100</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buscher</dc:creator>
  <cp:keywords/>
  <dc:description/>
  <cp:lastModifiedBy>tom buscher</cp:lastModifiedBy>
  <cp:revision>3</cp:revision>
  <dcterms:created xsi:type="dcterms:W3CDTF">2026-08-14T00:26:00Z</dcterms:created>
  <dcterms:modified xsi:type="dcterms:W3CDTF">2026-08-14T00:31:00Z</dcterms:modified>
</cp:coreProperties>
</file>